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29" w:rsidRDefault="00571C29"/>
    <w:p w:rsidR="00E37FD8" w:rsidRPr="00E37FD8" w:rsidRDefault="00E37FD8" w:rsidP="00E37FD8">
      <w:pPr>
        <w:jc w:val="center"/>
        <w:rPr>
          <w:b/>
          <w:sz w:val="26"/>
          <w:szCs w:val="26"/>
        </w:rPr>
      </w:pPr>
      <w:r w:rsidRPr="00E37FD8">
        <w:rPr>
          <w:b/>
          <w:sz w:val="26"/>
          <w:szCs w:val="26"/>
        </w:rPr>
        <w:t>Türkiye Ürün İhtisas Borsası Kayıt İşlemleri Banka Hesabı Bildirim Formu</w:t>
      </w:r>
    </w:p>
    <w:p w:rsidR="00E37FD8" w:rsidRDefault="00E37FD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467"/>
      </w:tblGrid>
      <w:tr w:rsidR="00E37FD8" w:rsidRPr="00E37FD8" w:rsidTr="00EA1C59">
        <w:trPr>
          <w:jc w:val="center"/>
        </w:trPr>
        <w:tc>
          <w:tcPr>
            <w:tcW w:w="3595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  <w:r w:rsidRPr="00E37FD8">
              <w:rPr>
                <w:sz w:val="26"/>
                <w:szCs w:val="26"/>
              </w:rPr>
              <w:t>Adı Soyadı</w:t>
            </w:r>
          </w:p>
        </w:tc>
        <w:tc>
          <w:tcPr>
            <w:tcW w:w="5467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</w:p>
        </w:tc>
      </w:tr>
      <w:tr w:rsidR="00E37FD8" w:rsidRPr="00E37FD8" w:rsidTr="00EA1C59">
        <w:trPr>
          <w:jc w:val="center"/>
        </w:trPr>
        <w:tc>
          <w:tcPr>
            <w:tcW w:w="3595" w:type="dxa"/>
            <w:vAlign w:val="center"/>
          </w:tcPr>
          <w:p w:rsidR="00E37FD8" w:rsidRPr="00E37FD8" w:rsidRDefault="00D80833" w:rsidP="000A2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TCKN/VKN</w:t>
            </w:r>
            <w:bookmarkStart w:id="0" w:name="_GoBack"/>
            <w:bookmarkEnd w:id="0"/>
          </w:p>
        </w:tc>
        <w:tc>
          <w:tcPr>
            <w:tcW w:w="5467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</w:p>
        </w:tc>
      </w:tr>
      <w:tr w:rsidR="00E37FD8" w:rsidRPr="00E37FD8" w:rsidTr="00EA1C59">
        <w:trPr>
          <w:jc w:val="center"/>
        </w:trPr>
        <w:tc>
          <w:tcPr>
            <w:tcW w:w="3595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  <w:r w:rsidRPr="00E37FD8">
              <w:rPr>
                <w:sz w:val="26"/>
                <w:szCs w:val="26"/>
              </w:rPr>
              <w:t>Hesabın Bulunduğu Banka</w:t>
            </w:r>
          </w:p>
        </w:tc>
        <w:tc>
          <w:tcPr>
            <w:tcW w:w="5467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</w:p>
        </w:tc>
      </w:tr>
      <w:tr w:rsidR="00E37FD8" w:rsidRPr="00E37FD8" w:rsidTr="00EA1C59">
        <w:trPr>
          <w:jc w:val="center"/>
        </w:trPr>
        <w:tc>
          <w:tcPr>
            <w:tcW w:w="3595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  <w:r w:rsidRPr="00E37FD8">
              <w:rPr>
                <w:sz w:val="26"/>
                <w:szCs w:val="26"/>
              </w:rPr>
              <w:t>Banka Hesap Numarası</w:t>
            </w:r>
          </w:p>
        </w:tc>
        <w:tc>
          <w:tcPr>
            <w:tcW w:w="5467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</w:p>
        </w:tc>
      </w:tr>
      <w:tr w:rsidR="00E37FD8" w:rsidRPr="00E37FD8" w:rsidTr="00EA1C59">
        <w:trPr>
          <w:jc w:val="center"/>
        </w:trPr>
        <w:tc>
          <w:tcPr>
            <w:tcW w:w="3595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  <w:r w:rsidRPr="00E37FD8">
              <w:rPr>
                <w:sz w:val="26"/>
                <w:szCs w:val="26"/>
              </w:rPr>
              <w:t>MKK Sicil Numarası</w:t>
            </w:r>
          </w:p>
        </w:tc>
        <w:tc>
          <w:tcPr>
            <w:tcW w:w="5467" w:type="dxa"/>
            <w:vAlign w:val="center"/>
          </w:tcPr>
          <w:p w:rsidR="00E37FD8" w:rsidRPr="00E37FD8" w:rsidRDefault="00E37FD8" w:rsidP="000A27A7">
            <w:pPr>
              <w:rPr>
                <w:sz w:val="26"/>
                <w:szCs w:val="26"/>
              </w:rPr>
            </w:pPr>
          </w:p>
        </w:tc>
      </w:tr>
    </w:tbl>
    <w:p w:rsidR="00E37FD8" w:rsidRDefault="00E37FD8">
      <w:pPr>
        <w:rPr>
          <w:sz w:val="26"/>
          <w:szCs w:val="26"/>
        </w:rPr>
      </w:pPr>
    </w:p>
    <w:p w:rsidR="00E37FD8" w:rsidRDefault="00E37FD8" w:rsidP="00E37F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Yukarıda yer alan bilgiler Türkiye Ürün İhtisas Borsası İşlem Platformu üzerinden işlem gerçekleştireceğim hesabıma ait bilgilerdir. </w:t>
      </w:r>
    </w:p>
    <w:p w:rsidR="00E37FD8" w:rsidRDefault="00E37FD8">
      <w:pPr>
        <w:rPr>
          <w:sz w:val="26"/>
          <w:szCs w:val="26"/>
        </w:rPr>
      </w:pPr>
    </w:p>
    <w:tbl>
      <w:tblPr>
        <w:tblStyle w:val="TabloKlavuzu"/>
        <w:tblW w:w="0" w:type="auto"/>
        <w:tblInd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E37FD8" w:rsidTr="00E37FD8">
        <w:tc>
          <w:tcPr>
            <w:tcW w:w="4747" w:type="dxa"/>
          </w:tcPr>
          <w:p w:rsidR="00E37FD8" w:rsidRDefault="00E37FD8" w:rsidP="00E37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Yatırımcı Ad Soyadı / Unvanı</w:t>
            </w:r>
          </w:p>
        </w:tc>
      </w:tr>
      <w:tr w:rsidR="00E37FD8" w:rsidTr="00E37FD8">
        <w:tc>
          <w:tcPr>
            <w:tcW w:w="4747" w:type="dxa"/>
          </w:tcPr>
          <w:p w:rsidR="00E37FD8" w:rsidRDefault="00E37FD8" w:rsidP="00E37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İmza</w:t>
            </w:r>
          </w:p>
        </w:tc>
      </w:tr>
    </w:tbl>
    <w:p w:rsidR="00E37FD8" w:rsidRDefault="00E37FD8">
      <w:pPr>
        <w:rPr>
          <w:sz w:val="26"/>
          <w:szCs w:val="26"/>
        </w:rPr>
      </w:pPr>
    </w:p>
    <w:p w:rsidR="00E37FD8" w:rsidRPr="00E37FD8" w:rsidRDefault="00E37FD8">
      <w:pPr>
        <w:rPr>
          <w:sz w:val="26"/>
          <w:szCs w:val="26"/>
        </w:rPr>
      </w:pPr>
    </w:p>
    <w:p w:rsidR="00E37FD8" w:rsidRDefault="00E37FD8"/>
    <w:sectPr w:rsidR="00E3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8"/>
    <w:rsid w:val="00571C29"/>
    <w:rsid w:val="00934F8A"/>
    <w:rsid w:val="00D80833"/>
    <w:rsid w:val="00E37FD8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86AD"/>
  <w15:chartTrackingRefBased/>
  <w15:docId w15:val="{AB82D97E-CB46-40CF-9FF7-55C1975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AVAZ</dc:creator>
  <cp:keywords/>
  <dc:description/>
  <cp:lastModifiedBy>MERYEM HAN</cp:lastModifiedBy>
  <cp:revision>3</cp:revision>
  <dcterms:created xsi:type="dcterms:W3CDTF">2022-05-31T07:56:00Z</dcterms:created>
  <dcterms:modified xsi:type="dcterms:W3CDTF">2022-05-31T07:56:00Z</dcterms:modified>
</cp:coreProperties>
</file>